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66F1" w14:textId="77777777" w:rsidR="002261BC" w:rsidRPr="008248B3" w:rsidRDefault="004746A3" w:rsidP="004746A3">
      <w:pPr>
        <w:jc w:val="center"/>
        <w:rPr>
          <w:rFonts w:ascii="Helvetica" w:hAnsi="Helvetica"/>
          <w:b/>
          <w:sz w:val="28"/>
          <w:szCs w:val="28"/>
        </w:rPr>
      </w:pPr>
      <w:r w:rsidRPr="008248B3">
        <w:rPr>
          <w:rFonts w:ascii="Helvetica" w:hAnsi="Helvetica"/>
          <w:b/>
          <w:sz w:val="28"/>
          <w:szCs w:val="28"/>
        </w:rPr>
        <w:t>Hair Analysis Microscope Lab</w:t>
      </w:r>
    </w:p>
    <w:p w14:paraId="3376E865" w14:textId="77777777" w:rsidR="004746A3" w:rsidRPr="008248B3" w:rsidRDefault="004746A3">
      <w:pPr>
        <w:rPr>
          <w:sz w:val="28"/>
          <w:szCs w:val="28"/>
        </w:rPr>
      </w:pPr>
    </w:p>
    <w:p w14:paraId="73BE310C" w14:textId="77777777" w:rsidR="004746A3" w:rsidRPr="008248B3" w:rsidRDefault="004746A3" w:rsidP="004746A3">
      <w:pPr>
        <w:tabs>
          <w:tab w:val="left" w:pos="5760"/>
          <w:tab w:val="left" w:pos="6120"/>
          <w:tab w:val="left" w:pos="8550"/>
          <w:tab w:val="left" w:pos="8820"/>
          <w:tab w:val="left" w:pos="9810"/>
        </w:tabs>
        <w:rPr>
          <w:rFonts w:ascii="Helvetica" w:hAnsi="Helvetica"/>
          <w:sz w:val="28"/>
          <w:szCs w:val="28"/>
          <w:u w:val="single"/>
        </w:rPr>
      </w:pPr>
      <w:r w:rsidRPr="008248B3">
        <w:rPr>
          <w:rFonts w:ascii="Helvetica" w:hAnsi="Helvetica"/>
          <w:sz w:val="28"/>
          <w:szCs w:val="28"/>
        </w:rPr>
        <w:t>Name:</w:t>
      </w:r>
      <w:r w:rsidRPr="008248B3">
        <w:rPr>
          <w:rFonts w:ascii="Helvetica" w:hAnsi="Helvetica"/>
          <w:sz w:val="28"/>
          <w:szCs w:val="28"/>
          <w:u w:val="single"/>
        </w:rPr>
        <w:tab/>
      </w:r>
      <w:r w:rsidRPr="008248B3">
        <w:rPr>
          <w:rFonts w:ascii="Helvetica" w:hAnsi="Helvetica"/>
          <w:sz w:val="28"/>
          <w:szCs w:val="28"/>
        </w:rPr>
        <w:tab/>
        <w:t>Date:</w:t>
      </w:r>
      <w:r w:rsidRPr="008248B3">
        <w:rPr>
          <w:rFonts w:ascii="Helvetica" w:hAnsi="Helvetica"/>
          <w:sz w:val="28"/>
          <w:szCs w:val="28"/>
          <w:u w:val="single"/>
        </w:rPr>
        <w:tab/>
      </w:r>
      <w:r w:rsidRPr="008248B3">
        <w:rPr>
          <w:rFonts w:ascii="Helvetica" w:hAnsi="Helvetica"/>
          <w:sz w:val="28"/>
          <w:szCs w:val="28"/>
        </w:rPr>
        <w:tab/>
        <w:t>Period:</w:t>
      </w:r>
      <w:r w:rsidRPr="008248B3">
        <w:rPr>
          <w:rFonts w:ascii="Helvetica" w:hAnsi="Helvetica"/>
          <w:sz w:val="28"/>
          <w:szCs w:val="28"/>
          <w:u w:val="single"/>
        </w:rPr>
        <w:tab/>
      </w:r>
    </w:p>
    <w:p w14:paraId="626C9FB4" w14:textId="77777777" w:rsidR="004746A3" w:rsidRPr="008248B3" w:rsidRDefault="00D11AD8" w:rsidP="004746A3">
      <w:pPr>
        <w:tabs>
          <w:tab w:val="left" w:pos="4410"/>
          <w:tab w:val="left" w:pos="5130"/>
          <w:tab w:val="left" w:pos="7920"/>
          <w:tab w:val="left" w:pos="8640"/>
          <w:tab w:val="left" w:pos="9720"/>
        </w:tabs>
        <w:rPr>
          <w:sz w:val="28"/>
          <w:szCs w:val="28"/>
          <w:u w:val="single"/>
        </w:rPr>
      </w:pPr>
      <w:r w:rsidRPr="008248B3">
        <w:rPr>
          <w:rFonts w:ascii="Helvetica" w:hAnsi="Helvetica" w:cs="Helvetica"/>
          <w:b/>
          <w:iCs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4A0A2A" wp14:editId="6174AE98">
            <wp:simplePos x="0" y="0"/>
            <wp:positionH relativeFrom="column">
              <wp:posOffset>3200400</wp:posOffset>
            </wp:positionH>
            <wp:positionV relativeFrom="paragraph">
              <wp:posOffset>140970</wp:posOffset>
            </wp:positionV>
            <wp:extent cx="3085465" cy="1090295"/>
            <wp:effectExtent l="0" t="0" r="0" b="1905"/>
            <wp:wrapTight wrapText="bothSides">
              <wp:wrapPolygon edited="0">
                <wp:start x="0" y="0"/>
                <wp:lineTo x="0" y="21135"/>
                <wp:lineTo x="21338" y="21135"/>
                <wp:lineTo x="21338" y="0"/>
                <wp:lineTo x="0" y="0"/>
              </wp:wrapPolygon>
            </wp:wrapTight>
            <wp:docPr id="23555" name="Picture 3" descr="ha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hai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7B074" w14:textId="77777777" w:rsidR="004746A3" w:rsidRPr="008248B3" w:rsidRDefault="004746A3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28"/>
          <w:szCs w:val="28"/>
        </w:rPr>
      </w:pPr>
      <w:r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Background Information</w:t>
      </w:r>
      <w:r w:rsidRPr="008248B3">
        <w:rPr>
          <w:rFonts w:ascii="Helvetica" w:hAnsi="Helvetica" w:cs="Helvetica"/>
          <w:bCs/>
          <w:color w:val="000000" w:themeColor="text1"/>
          <w:sz w:val="28"/>
          <w:szCs w:val="28"/>
        </w:rPr>
        <w:t>:</w:t>
      </w:r>
    </w:p>
    <w:p w14:paraId="68ACD5EE" w14:textId="3F13C788" w:rsidR="004746A3" w:rsidRPr="008248B3" w:rsidRDefault="00D11AD8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color w:val="000000" w:themeColor="text1"/>
          <w:sz w:val="28"/>
          <w:szCs w:val="28"/>
        </w:rPr>
      </w:pPr>
      <w:r w:rsidRPr="008248B3">
        <w:rPr>
          <w:rFonts w:ascii="Helvetica" w:hAnsi="Helvetica" w:cs="Helvetica"/>
          <w:b/>
          <w:iCs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5AE60B" wp14:editId="7D4A05EB">
            <wp:simplePos x="0" y="0"/>
            <wp:positionH relativeFrom="column">
              <wp:posOffset>0</wp:posOffset>
            </wp:positionH>
            <wp:positionV relativeFrom="paragraph">
              <wp:posOffset>1586865</wp:posOffset>
            </wp:positionV>
            <wp:extent cx="6281420" cy="896620"/>
            <wp:effectExtent l="0" t="0" r="0" b="0"/>
            <wp:wrapTight wrapText="bothSides">
              <wp:wrapPolygon edited="0">
                <wp:start x="0" y="0"/>
                <wp:lineTo x="0" y="20805"/>
                <wp:lineTo x="21486" y="20805"/>
                <wp:lineTo x="21486" y="0"/>
                <wp:lineTo x="0" y="0"/>
              </wp:wrapPolygon>
            </wp:wrapTight>
            <wp:docPr id="16388" name="Picture 4" descr="cur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curic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Identifying whether the hair is human or animal is the first step in forensic hair analysis. Human hairs usually have a thin (less than </w:t>
      </w:r>
      <w:r w:rsidR="004746A3" w:rsidRPr="008248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⅓</w:t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 of the hair’s diameter) or an absent medulla region. Animal h</w:t>
      </w:r>
      <w:r w:rsidR="00307406">
        <w:rPr>
          <w:rFonts w:ascii="Helvetica" w:hAnsi="Helvetica" w:cs="Helvetica"/>
          <w:iCs/>
          <w:color w:val="000000" w:themeColor="text1"/>
          <w:sz w:val="28"/>
          <w:szCs w:val="28"/>
        </w:rPr>
        <w:t>airs usually have thick medulla</w:t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 (more than ½ of the hair’s diameter). </w:t>
      </w:r>
      <w:r w:rsidR="00033D17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Look at </w:t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the photos below </w:t>
      </w:r>
      <w:r w:rsidR="00033D17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for examples of </w:t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what you </w:t>
      </w:r>
      <w:r w:rsidR="00033D17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might </w:t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see </w:t>
      </w:r>
      <w:r w:rsidR="00033D17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>with</w:t>
      </w:r>
      <w:r w:rsidR="004746A3" w:rsidRPr="008248B3">
        <w:rPr>
          <w:rFonts w:ascii="Helvetica" w:hAnsi="Helvetica" w:cs="Helvetica"/>
          <w:iCs/>
          <w:color w:val="000000" w:themeColor="text1"/>
          <w:sz w:val="28"/>
          <w:szCs w:val="28"/>
        </w:rPr>
        <w:t xml:space="preserve"> the microscope.</w:t>
      </w:r>
    </w:p>
    <w:p w14:paraId="4997E9CC" w14:textId="77777777" w:rsidR="00D11AD8" w:rsidRPr="008248B3" w:rsidRDefault="00D11AD8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color w:val="000000" w:themeColor="text1"/>
          <w:sz w:val="28"/>
          <w:szCs w:val="28"/>
        </w:rPr>
      </w:pPr>
    </w:p>
    <w:p w14:paraId="63F104E2" w14:textId="77777777" w:rsidR="00D11AD8" w:rsidRPr="008248B3" w:rsidRDefault="00D11AD8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color w:val="000000" w:themeColor="text1"/>
          <w:sz w:val="28"/>
          <w:szCs w:val="28"/>
        </w:rPr>
      </w:pPr>
      <w:r w:rsidRPr="008248B3">
        <w:rPr>
          <w:rFonts w:ascii="Helvetica" w:hAnsi="Helvetica" w:cs="Helvetica"/>
          <w:b/>
          <w:iCs/>
          <w:color w:val="000000" w:themeColor="text1"/>
          <w:sz w:val="28"/>
          <w:szCs w:val="28"/>
        </w:rPr>
        <w:t xml:space="preserve">Human    </w:t>
      </w:r>
      <w:r w:rsidR="00033D17" w:rsidRPr="008248B3">
        <w:rPr>
          <w:rFonts w:ascii="Helvetica" w:hAnsi="Helvetica" w:cs="Helvetica"/>
          <w:b/>
          <w:iCs/>
          <w:color w:val="000000" w:themeColor="text1"/>
          <w:sz w:val="28"/>
          <w:szCs w:val="28"/>
        </w:rPr>
        <w:t xml:space="preserve">               </w:t>
      </w:r>
      <w:r w:rsidRPr="008248B3">
        <w:rPr>
          <w:rFonts w:ascii="Helvetica" w:hAnsi="Helvetica" w:cs="Helvetica"/>
          <w:b/>
          <w:iCs/>
          <w:color w:val="000000" w:themeColor="text1"/>
          <w:sz w:val="28"/>
          <w:szCs w:val="28"/>
        </w:rPr>
        <w:t xml:space="preserve">       Cat                      Dog                              Mouse</w:t>
      </w:r>
    </w:p>
    <w:p w14:paraId="305540C6" w14:textId="77777777" w:rsidR="004746A3" w:rsidRPr="008248B3" w:rsidRDefault="004746A3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28"/>
          <w:szCs w:val="28"/>
        </w:rPr>
      </w:pPr>
    </w:p>
    <w:p w14:paraId="51A2AA45" w14:textId="77777777" w:rsidR="004746A3" w:rsidRPr="008248B3" w:rsidRDefault="004746A3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Lab Materials</w:t>
      </w:r>
    </w:p>
    <w:p w14:paraId="686AF7B3" w14:textId="77777777" w:rsidR="004746A3" w:rsidRPr="008248B3" w:rsidRDefault="004746A3" w:rsidP="004746A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4320"/>
          <w:tab w:val="left" w:pos="729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>Microscope Slide</w:t>
      </w:r>
      <w:r w:rsidRPr="008248B3">
        <w:rPr>
          <w:rFonts w:ascii="Helvetica" w:hAnsi="Helvetica" w:cs="Helvetica"/>
          <w:color w:val="262626"/>
          <w:sz w:val="28"/>
          <w:szCs w:val="28"/>
        </w:rPr>
        <w:tab/>
        <w:t>Water</w:t>
      </w:r>
      <w:r w:rsidRPr="008248B3">
        <w:rPr>
          <w:rFonts w:ascii="Helvetica" w:hAnsi="Helvetica" w:cs="Helvetica"/>
          <w:color w:val="262626"/>
          <w:sz w:val="28"/>
          <w:szCs w:val="28"/>
        </w:rPr>
        <w:tab/>
        <w:t>Strands of Hair</w:t>
      </w:r>
      <w:r w:rsidR="00033D17" w:rsidRPr="008248B3">
        <w:rPr>
          <w:rFonts w:ascii="Helvetica" w:hAnsi="Helvetica" w:cs="Helvetica"/>
          <w:color w:val="262626"/>
          <w:sz w:val="28"/>
          <w:szCs w:val="28"/>
        </w:rPr>
        <w:t xml:space="preserve"> </w:t>
      </w:r>
    </w:p>
    <w:p w14:paraId="6AAD77AD" w14:textId="4F809B40" w:rsidR="004746A3" w:rsidRPr="008248B3" w:rsidRDefault="004746A3" w:rsidP="004746A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4320"/>
          <w:tab w:val="left" w:pos="729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>Coverslip</w:t>
      </w:r>
      <w:r w:rsidRPr="008248B3">
        <w:rPr>
          <w:rFonts w:ascii="Helvetica" w:hAnsi="Helvetica" w:cs="Helvetica"/>
          <w:color w:val="262626"/>
          <w:sz w:val="28"/>
          <w:szCs w:val="28"/>
        </w:rPr>
        <w:tab/>
        <w:t>Microscope</w:t>
      </w:r>
      <w:r w:rsidRPr="008248B3">
        <w:rPr>
          <w:rFonts w:ascii="Helvetica" w:hAnsi="Helvetica" w:cs="Helvetica"/>
          <w:color w:val="262626"/>
          <w:sz w:val="28"/>
          <w:szCs w:val="28"/>
        </w:rPr>
        <w:tab/>
        <w:t>P</w:t>
      </w:r>
      <w:r w:rsidR="00B73867" w:rsidRPr="008248B3">
        <w:rPr>
          <w:rFonts w:ascii="Helvetica" w:hAnsi="Helvetica" w:cs="Helvetica"/>
          <w:color w:val="262626"/>
          <w:sz w:val="28"/>
          <w:szCs w:val="28"/>
        </w:rPr>
        <w:t xml:space="preserve">ipette </w:t>
      </w:r>
    </w:p>
    <w:p w14:paraId="4C77AE10" w14:textId="6D3A7986" w:rsidR="008248B3" w:rsidRPr="008248B3" w:rsidRDefault="008248B3" w:rsidP="004746A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4320"/>
          <w:tab w:val="left" w:pos="729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 xml:space="preserve">Paper to set-up as lab sheet    </w:t>
      </w:r>
      <w:r w:rsidRPr="008248B3">
        <w:rPr>
          <w:rFonts w:ascii="Helvetica" w:hAnsi="Helvetica" w:cs="Helvetica"/>
          <w:color w:val="262626"/>
          <w:sz w:val="28"/>
          <w:szCs w:val="28"/>
        </w:rPr>
        <w:tab/>
        <w:t>Pencil (to draw/write with)</w:t>
      </w:r>
    </w:p>
    <w:p w14:paraId="1BD50609" w14:textId="77777777" w:rsidR="00D11AD8" w:rsidRPr="008248B3" w:rsidRDefault="00D11AD8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14:paraId="5655471B" w14:textId="79862092" w:rsidR="004746A3" w:rsidRPr="008248B3" w:rsidRDefault="00B73867" w:rsidP="004746A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8248B3">
        <w:rPr>
          <w:rFonts w:ascii="Helvetica" w:hAnsi="Helvetica" w:cs="Helvetica"/>
          <w:noProof/>
          <w:color w:val="262626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609507" wp14:editId="2B0B77AF">
            <wp:simplePos x="0" y="0"/>
            <wp:positionH relativeFrom="column">
              <wp:posOffset>2400300</wp:posOffset>
            </wp:positionH>
            <wp:positionV relativeFrom="paragraph">
              <wp:posOffset>74930</wp:posOffset>
            </wp:positionV>
            <wp:extent cx="1651000" cy="1574800"/>
            <wp:effectExtent l="0" t="0" r="0" b="0"/>
            <wp:wrapTight wrapText="bothSides">
              <wp:wrapPolygon edited="0">
                <wp:start x="0" y="0"/>
                <wp:lineTo x="0" y="21252"/>
                <wp:lineTo x="21268" y="21252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2 at 12.18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D17"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Lab </w:t>
      </w:r>
      <w:r w:rsidR="004746A3"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Procedure</w:t>
      </w:r>
      <w:r w:rsidR="00033D17"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:  </w:t>
      </w:r>
    </w:p>
    <w:p w14:paraId="2095CDB9" w14:textId="77777777" w:rsidR="004746A3" w:rsidRPr="008248B3" w:rsidRDefault="00B2774C" w:rsidP="004746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2134CA" wp14:editId="5884FC21">
            <wp:simplePos x="0" y="0"/>
            <wp:positionH relativeFrom="column">
              <wp:posOffset>4114800</wp:posOffset>
            </wp:positionH>
            <wp:positionV relativeFrom="paragraph">
              <wp:posOffset>5715</wp:posOffset>
            </wp:positionV>
            <wp:extent cx="2202180" cy="1646555"/>
            <wp:effectExtent l="0" t="0" r="7620" b="4445"/>
            <wp:wrapTight wrapText="bothSides">
              <wp:wrapPolygon edited="0">
                <wp:start x="0" y="0"/>
                <wp:lineTo x="0" y="21325"/>
                <wp:lineTo x="21426" y="21325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2 at 12.16.4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A3" w:rsidRPr="008248B3">
        <w:rPr>
          <w:rFonts w:ascii="Helvetica" w:hAnsi="Helvetica" w:cs="Helvetica"/>
          <w:color w:val="262626"/>
          <w:sz w:val="28"/>
          <w:szCs w:val="28"/>
        </w:rPr>
        <w:t>Obtain a clean microscope slide and place a drop of water on it.</w:t>
      </w:r>
    </w:p>
    <w:p w14:paraId="2E01EFCD" w14:textId="77777777" w:rsidR="004746A3" w:rsidRPr="008248B3" w:rsidRDefault="004746A3" w:rsidP="004746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 xml:space="preserve">Place several strands of hair on the drop </w:t>
      </w:r>
      <w:r w:rsidR="00033D17" w:rsidRPr="008248B3">
        <w:rPr>
          <w:rFonts w:ascii="Helvetica" w:hAnsi="Helvetica" w:cs="Helvetica"/>
          <w:color w:val="262626"/>
          <w:sz w:val="28"/>
          <w:szCs w:val="28"/>
        </w:rPr>
        <w:t xml:space="preserve">of </w:t>
      </w:r>
      <w:r w:rsidRPr="008248B3">
        <w:rPr>
          <w:rFonts w:ascii="Helvetica" w:hAnsi="Helvetica" w:cs="Helvetica"/>
          <w:color w:val="262626"/>
          <w:sz w:val="28"/>
          <w:szCs w:val="28"/>
        </w:rPr>
        <w:t>water.</w:t>
      </w:r>
    </w:p>
    <w:p w14:paraId="1B594ACA" w14:textId="159468D3" w:rsidR="004746A3" w:rsidRPr="008248B3" w:rsidRDefault="00033D17" w:rsidP="004746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>S</w:t>
      </w:r>
      <w:r w:rsidR="004746A3" w:rsidRPr="008248B3">
        <w:rPr>
          <w:rFonts w:ascii="Helvetica" w:hAnsi="Helvetica" w:cs="Helvetica"/>
          <w:color w:val="262626"/>
          <w:sz w:val="28"/>
          <w:szCs w:val="28"/>
        </w:rPr>
        <w:t>lowly lower a coverslip onto the drop of water</w:t>
      </w:r>
      <w:r w:rsidRPr="008248B3">
        <w:rPr>
          <w:rFonts w:ascii="Helvetica" w:hAnsi="Helvetica" w:cs="Helvetica"/>
          <w:color w:val="262626"/>
          <w:sz w:val="28"/>
          <w:szCs w:val="28"/>
        </w:rPr>
        <w:t>/hair</w:t>
      </w:r>
      <w:r w:rsidR="004746A3" w:rsidRPr="008248B3">
        <w:rPr>
          <w:rFonts w:ascii="Helvetica" w:hAnsi="Helvetica" w:cs="Helvetica"/>
          <w:color w:val="262626"/>
          <w:sz w:val="28"/>
          <w:szCs w:val="28"/>
        </w:rPr>
        <w:t>.</w:t>
      </w:r>
    </w:p>
    <w:p w14:paraId="4B96ED84" w14:textId="77777777" w:rsidR="00033D17" w:rsidRPr="008248B3" w:rsidRDefault="004746A3" w:rsidP="004746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 xml:space="preserve">Examine the slide under the low- </w:t>
      </w:r>
      <w:r w:rsidR="00033D17" w:rsidRPr="008248B3">
        <w:rPr>
          <w:rFonts w:ascii="Helvetica" w:hAnsi="Helvetica" w:cs="Helvetica"/>
          <w:color w:val="262626"/>
          <w:sz w:val="28"/>
          <w:szCs w:val="28"/>
        </w:rPr>
        <w:t xml:space="preserve">medium- </w:t>
      </w:r>
      <w:r w:rsidRPr="008248B3">
        <w:rPr>
          <w:rFonts w:ascii="Helvetica" w:hAnsi="Helvetica" w:cs="Helvetica"/>
          <w:color w:val="262626"/>
          <w:sz w:val="28"/>
          <w:szCs w:val="28"/>
        </w:rPr>
        <w:t xml:space="preserve">and high-power objectives of a microscope. </w:t>
      </w:r>
    </w:p>
    <w:p w14:paraId="7822BB63" w14:textId="11E511D2" w:rsidR="00033D17" w:rsidRPr="008248B3" w:rsidRDefault="008248B3" w:rsidP="004746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>Draw the</w:t>
      </w:r>
      <w:r w:rsidR="00033D17" w:rsidRPr="008248B3">
        <w:rPr>
          <w:rFonts w:ascii="Helvetica" w:hAnsi="Helvetica" w:cs="Helvetica"/>
          <w:color w:val="262626"/>
          <w:sz w:val="28"/>
          <w:szCs w:val="28"/>
        </w:rPr>
        <w:t xml:space="preserve"> hair</w:t>
      </w:r>
      <w:r w:rsidR="004746A3" w:rsidRPr="008248B3">
        <w:rPr>
          <w:rFonts w:ascii="Helvetica" w:hAnsi="Helvetica" w:cs="Helvetica"/>
          <w:color w:val="262626"/>
          <w:sz w:val="28"/>
          <w:szCs w:val="28"/>
        </w:rPr>
        <w:t xml:space="preserve"> while noting any internal features such as </w:t>
      </w:r>
      <w:r w:rsidR="00033D17" w:rsidRPr="008248B3">
        <w:rPr>
          <w:rFonts w:ascii="Helvetica" w:hAnsi="Helvetica" w:cs="Helvetica"/>
          <w:color w:val="262626"/>
          <w:sz w:val="28"/>
          <w:szCs w:val="28"/>
        </w:rPr>
        <w:t xml:space="preserve">medulla, cortex, cuticle, </w:t>
      </w:r>
      <w:r w:rsidR="004746A3" w:rsidRPr="008248B3">
        <w:rPr>
          <w:rFonts w:ascii="Helvetica" w:hAnsi="Helvetica" w:cs="Helvetica"/>
          <w:color w:val="262626"/>
          <w:sz w:val="28"/>
          <w:szCs w:val="28"/>
        </w:rPr>
        <w:t xml:space="preserve">granules or air spaces. </w:t>
      </w:r>
    </w:p>
    <w:p w14:paraId="677BCE62" w14:textId="45D195A5" w:rsidR="00033D17" w:rsidRPr="008248B3" w:rsidRDefault="008248B3" w:rsidP="00B277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color w:val="262626"/>
          <w:sz w:val="28"/>
          <w:szCs w:val="28"/>
        </w:rPr>
        <w:t>L</w:t>
      </w:r>
      <w:r w:rsidR="00B2774C" w:rsidRPr="008248B3">
        <w:rPr>
          <w:rFonts w:ascii="Helvetica" w:hAnsi="Helvetica" w:cs="Helvetica"/>
          <w:color w:val="262626"/>
          <w:sz w:val="28"/>
          <w:szCs w:val="28"/>
        </w:rPr>
        <w:t>abel the features</w:t>
      </w:r>
      <w:r w:rsidRPr="008248B3">
        <w:rPr>
          <w:rFonts w:ascii="Helvetica" w:hAnsi="Helvetica" w:cs="Helvetica"/>
          <w:color w:val="262626"/>
          <w:sz w:val="28"/>
          <w:szCs w:val="28"/>
        </w:rPr>
        <w:t xml:space="preserve"> you just drew</w:t>
      </w:r>
      <w:r w:rsidR="004746A3" w:rsidRPr="008248B3">
        <w:rPr>
          <w:rFonts w:ascii="Helvetica" w:hAnsi="Helvetica" w:cs="Helvetica"/>
          <w:color w:val="262626"/>
          <w:sz w:val="28"/>
          <w:szCs w:val="28"/>
        </w:rPr>
        <w:t>.</w:t>
      </w:r>
    </w:p>
    <w:p w14:paraId="6482BAED" w14:textId="662CE7A0" w:rsidR="004746A3" w:rsidRPr="008248B3" w:rsidRDefault="00B2774C" w:rsidP="004746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Repeat Process for </w:t>
      </w:r>
      <w:bookmarkStart w:id="0" w:name="_GoBack"/>
      <w:bookmarkEnd w:id="0"/>
      <w:r w:rsidRPr="008248B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the different types of hair</w:t>
      </w:r>
    </w:p>
    <w:sectPr w:rsidR="004746A3" w:rsidRPr="008248B3" w:rsidSect="004746A3">
      <w:pgSz w:w="12240" w:h="15840"/>
      <w:pgMar w:top="1152" w:right="1152" w:bottom="1152" w:left="1152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A3"/>
    <w:rsid w:val="00033D17"/>
    <w:rsid w:val="002261BC"/>
    <w:rsid w:val="00307406"/>
    <w:rsid w:val="004746A3"/>
    <w:rsid w:val="008248B3"/>
    <w:rsid w:val="00A20F1C"/>
    <w:rsid w:val="00B2774C"/>
    <w:rsid w:val="00B73867"/>
    <w:rsid w:val="00C92152"/>
    <w:rsid w:val="00D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A5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2014-11-12T20:21:00Z</cp:lastPrinted>
  <dcterms:created xsi:type="dcterms:W3CDTF">2014-11-12T20:30:00Z</dcterms:created>
  <dcterms:modified xsi:type="dcterms:W3CDTF">2014-11-12T20:30:00Z</dcterms:modified>
</cp:coreProperties>
</file>